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Zarządzenie nr </w:t>
      </w:r>
      <w:r w:rsidR="00274ED0" w:rsidRPr="00274ED0">
        <w:rPr>
          <w:rFonts w:ascii="Times New Roman" w:hAnsi="Times New Roman" w:cs="Times New Roman"/>
          <w:b/>
        </w:rPr>
        <w:t>16/2018</w:t>
      </w:r>
    </w:p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Dyrektora </w:t>
      </w:r>
      <w:r w:rsidR="00274ED0" w:rsidRPr="00274ED0">
        <w:rPr>
          <w:rFonts w:ascii="Times New Roman" w:hAnsi="Times New Roman" w:cs="Times New Roman"/>
          <w:b/>
        </w:rPr>
        <w:t>Szkoły Podstawowej nr 2 im. Marii Konopnickiej</w:t>
      </w:r>
    </w:p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w </w:t>
      </w:r>
      <w:r w:rsidR="00274ED0" w:rsidRPr="00274ED0">
        <w:rPr>
          <w:rFonts w:ascii="Times New Roman" w:hAnsi="Times New Roman" w:cs="Times New Roman"/>
          <w:b/>
        </w:rPr>
        <w:t>Koluszkach</w:t>
      </w:r>
    </w:p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z dnia </w:t>
      </w:r>
      <w:r w:rsidR="00A01E15">
        <w:rPr>
          <w:rFonts w:ascii="Times New Roman" w:hAnsi="Times New Roman" w:cs="Times New Roman"/>
          <w:b/>
        </w:rPr>
        <w:t>28</w:t>
      </w:r>
      <w:r w:rsidR="00274ED0" w:rsidRPr="00274ED0">
        <w:rPr>
          <w:rFonts w:ascii="Times New Roman" w:hAnsi="Times New Roman" w:cs="Times New Roman"/>
          <w:b/>
        </w:rPr>
        <w:t xml:space="preserve"> sierpnia </w:t>
      </w:r>
      <w:r w:rsidRPr="00274ED0">
        <w:rPr>
          <w:rFonts w:ascii="Times New Roman" w:hAnsi="Times New Roman" w:cs="Times New Roman"/>
          <w:b/>
        </w:rPr>
        <w:t>2018 r.</w:t>
      </w:r>
    </w:p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sprawie Regulaminu określającego wskaźniki oceny pracy nauczyciela</w:t>
      </w:r>
    </w:p>
    <w:p w:rsidR="00014111" w:rsidRDefault="00014111" w:rsidP="00CB5E5B">
      <w:pPr>
        <w:spacing w:line="360" w:lineRule="auto"/>
        <w:jc w:val="both"/>
        <w:rPr>
          <w:rFonts w:ascii="Times New Roman" w:hAnsi="Times New Roman" w:cs="Times New Roman"/>
        </w:rPr>
      </w:pPr>
    </w:p>
    <w:p w:rsidR="00014111" w:rsidRPr="00274ED0" w:rsidRDefault="00014111" w:rsidP="00CB5E5B">
      <w:pPr>
        <w:spacing w:line="360" w:lineRule="auto"/>
        <w:jc w:val="both"/>
        <w:rPr>
          <w:rFonts w:ascii="Times New Roman" w:hAnsi="Times New Roman" w:cs="Times New Roman"/>
        </w:rPr>
      </w:pPr>
      <w:r w:rsidRPr="00274ED0">
        <w:rPr>
          <w:rFonts w:ascii="Times New Roman" w:hAnsi="Times New Roman" w:cs="Times New Roman"/>
        </w:rPr>
        <w:t xml:space="preserve">Na podstawie art. 6a ust. 14 ustawy </w:t>
      </w:r>
      <w:r w:rsidRPr="00274ED0">
        <w:rPr>
          <w:rFonts w:ascii="Times New Roman" w:eastAsia="Calibri" w:hAnsi="Times New Roman" w:cs="Times New Roman"/>
          <w:lang w:eastAsia="en-US"/>
        </w:rPr>
        <w:t xml:space="preserve">z dnia 26 stycznia 1982 r. – Karta Nauczyciela </w:t>
      </w:r>
      <w:r w:rsidRPr="00274ED0">
        <w:rPr>
          <w:rFonts w:ascii="Times New Roman" w:eastAsia="Calibri" w:hAnsi="Times New Roman" w:cs="Times New Roman"/>
          <w:lang w:eastAsia="en-US"/>
        </w:rPr>
        <w:br/>
        <w:t>(</w:t>
      </w:r>
      <w:r w:rsidRPr="00274ED0">
        <w:rPr>
          <w:rFonts w:ascii="Times New Roman" w:hAnsi="Times New Roman" w:cs="Times New Roman"/>
        </w:rPr>
        <w:t xml:space="preserve">Dz. U. z 2018 r. poz. 967 z </w:t>
      </w:r>
      <w:proofErr w:type="spellStart"/>
      <w:r w:rsidRPr="00274ED0">
        <w:rPr>
          <w:rFonts w:ascii="Times New Roman" w:hAnsi="Times New Roman" w:cs="Times New Roman"/>
        </w:rPr>
        <w:t>późn</w:t>
      </w:r>
      <w:proofErr w:type="spellEnd"/>
      <w:r w:rsidRPr="00274ED0">
        <w:rPr>
          <w:rFonts w:ascii="Times New Roman" w:hAnsi="Times New Roman" w:cs="Times New Roman"/>
        </w:rPr>
        <w:t>. zm.) zarządzam, co następuje:</w:t>
      </w:r>
    </w:p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74ED0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§ 1.</w:t>
      </w:r>
    </w:p>
    <w:p w:rsidR="00014111" w:rsidRPr="00274ED0" w:rsidRDefault="00014111" w:rsidP="00CB5E5B">
      <w:pPr>
        <w:spacing w:line="360" w:lineRule="auto"/>
        <w:rPr>
          <w:rFonts w:ascii="Times New Roman" w:hAnsi="Times New Roman" w:cs="Times New Roman"/>
        </w:rPr>
      </w:pPr>
      <w:r w:rsidRPr="00274ED0">
        <w:rPr>
          <w:rFonts w:ascii="Times New Roman" w:hAnsi="Times New Roman" w:cs="Times New Roman"/>
        </w:rPr>
        <w:t>Ustalam Regulamin określający wskaźniki oceny pracy nauczyciela, odnoszące się do poziomu spełniania poszczególnych kryteriów oceny pracy nauczycieli na poszczególnych stopniach awansu zawodowego oraz uwzględniające specyfikę pracy szkoły.</w:t>
      </w:r>
    </w:p>
    <w:p w:rsidR="00A01E15" w:rsidRDefault="00A01E15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74ED0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§ 2.</w:t>
      </w:r>
    </w:p>
    <w:p w:rsidR="00014111" w:rsidRPr="00274ED0" w:rsidRDefault="00014111" w:rsidP="00CB5E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</w:rPr>
        <w:t>Regulamin zaopiniowano na zebraniu rady pedagogicznej w dniu</w:t>
      </w:r>
      <w:r w:rsidR="00274ED0" w:rsidRPr="00274ED0">
        <w:rPr>
          <w:rFonts w:ascii="Times New Roman" w:hAnsi="Times New Roman" w:cs="Times New Roman"/>
        </w:rPr>
        <w:t xml:space="preserve"> 28 sierpnia </w:t>
      </w:r>
      <w:r w:rsidRPr="00274ED0">
        <w:rPr>
          <w:rFonts w:ascii="Times New Roman" w:hAnsi="Times New Roman" w:cs="Times New Roman"/>
        </w:rPr>
        <w:t xml:space="preserve"> 2018 r. oraz uzyskano opinię związków zawodowych </w:t>
      </w:r>
      <w:r w:rsidR="00274ED0" w:rsidRPr="00274ED0">
        <w:rPr>
          <w:rFonts w:ascii="Times New Roman" w:hAnsi="Times New Roman" w:cs="Times New Roman"/>
        </w:rPr>
        <w:t>ZNP</w:t>
      </w:r>
      <w:r w:rsidRPr="00274ED0">
        <w:rPr>
          <w:rFonts w:ascii="Times New Roman" w:hAnsi="Times New Roman" w:cs="Times New Roman"/>
        </w:rPr>
        <w:t>, wyrażoną na piśmie</w:t>
      </w:r>
      <w:r w:rsidR="00A01E15">
        <w:rPr>
          <w:rFonts w:ascii="Times New Roman" w:hAnsi="Times New Roman" w:cs="Times New Roman"/>
        </w:rPr>
        <w:t>.</w:t>
      </w:r>
      <w:r w:rsidRPr="00274ED0">
        <w:rPr>
          <w:rFonts w:ascii="Times New Roman" w:hAnsi="Times New Roman" w:cs="Times New Roman"/>
        </w:rPr>
        <w:t xml:space="preserve"> </w:t>
      </w:r>
    </w:p>
    <w:p w:rsidR="00014111" w:rsidRPr="00274ED0" w:rsidRDefault="00014111" w:rsidP="00CB5E5B">
      <w:pPr>
        <w:spacing w:line="360" w:lineRule="auto"/>
        <w:rPr>
          <w:rFonts w:ascii="Times New Roman" w:hAnsi="Times New Roman" w:cs="Times New Roman"/>
          <w:b/>
        </w:rPr>
      </w:pPr>
    </w:p>
    <w:p w:rsid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§ 3.</w:t>
      </w:r>
    </w:p>
    <w:p w:rsidR="00014111" w:rsidRPr="00274ED0" w:rsidRDefault="00014111" w:rsidP="00CB5E5B">
      <w:pPr>
        <w:spacing w:line="360" w:lineRule="auto"/>
        <w:rPr>
          <w:rFonts w:ascii="Times New Roman" w:hAnsi="Times New Roman" w:cs="Times New Roman"/>
        </w:rPr>
      </w:pPr>
      <w:r w:rsidRPr="00274ED0">
        <w:rPr>
          <w:rFonts w:ascii="Times New Roman" w:hAnsi="Times New Roman" w:cs="Times New Roman"/>
        </w:rPr>
        <w:t>Zarządzenie wchodzi w życie z dniem podpisania, z mocą od 1 września 2018 r.</w:t>
      </w:r>
    </w:p>
    <w:p w:rsidR="00014111" w:rsidRPr="00274ED0" w:rsidRDefault="00014111" w:rsidP="00CB5E5B">
      <w:pPr>
        <w:spacing w:line="360" w:lineRule="auto"/>
        <w:rPr>
          <w:rFonts w:ascii="Times New Roman" w:hAnsi="Times New Roman" w:cs="Times New Roman"/>
          <w:b/>
        </w:rPr>
      </w:pPr>
    </w:p>
    <w:p w:rsidR="0085216F" w:rsidRDefault="0085216F" w:rsidP="00CB5E5B">
      <w:pPr>
        <w:spacing w:line="360" w:lineRule="auto"/>
        <w:rPr>
          <w:rFonts w:ascii="Times New Roman" w:hAnsi="Times New Roman" w:cs="Times New Roman"/>
        </w:rPr>
      </w:pPr>
    </w:p>
    <w:p w:rsidR="00747147" w:rsidRDefault="00747147" w:rsidP="00CB5E5B">
      <w:pPr>
        <w:spacing w:line="360" w:lineRule="auto"/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B000D2" w:rsidP="00B000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E54693" w:rsidRDefault="00E54693">
      <w:pPr>
        <w:rPr>
          <w:rFonts w:ascii="Times New Roman" w:hAnsi="Times New Roman" w:cs="Times New Roman"/>
        </w:rPr>
      </w:pPr>
    </w:p>
    <w:p w:rsidR="00E54693" w:rsidRDefault="00E54693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Pr="00274ED0" w:rsidRDefault="00747147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>Zarządzenie nr 1</w:t>
      </w:r>
      <w:r w:rsidR="00010A99">
        <w:rPr>
          <w:rFonts w:ascii="Times New Roman" w:hAnsi="Times New Roman" w:cs="Times New Roman"/>
          <w:b/>
        </w:rPr>
        <w:t>7</w:t>
      </w:r>
      <w:r w:rsidRPr="00274ED0">
        <w:rPr>
          <w:rFonts w:ascii="Times New Roman" w:hAnsi="Times New Roman" w:cs="Times New Roman"/>
          <w:b/>
        </w:rPr>
        <w:t>/2018</w:t>
      </w:r>
    </w:p>
    <w:p w:rsidR="00747147" w:rsidRPr="00274ED0" w:rsidRDefault="00747147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747147" w:rsidRPr="00274ED0" w:rsidRDefault="00747147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</w:p>
    <w:p w:rsidR="00747147" w:rsidRPr="00274ED0" w:rsidRDefault="00747147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z dnia </w:t>
      </w:r>
      <w:r w:rsidR="00930C73">
        <w:rPr>
          <w:rFonts w:ascii="Times New Roman" w:hAnsi="Times New Roman" w:cs="Times New Roman"/>
          <w:b/>
        </w:rPr>
        <w:t>1</w:t>
      </w:r>
      <w:r w:rsidR="00CB5E5B">
        <w:rPr>
          <w:rFonts w:ascii="Times New Roman" w:hAnsi="Times New Roman" w:cs="Times New Roman"/>
          <w:b/>
        </w:rPr>
        <w:t xml:space="preserve"> września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747147" w:rsidRDefault="00747147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w sprawie </w:t>
      </w:r>
      <w:r w:rsidR="00CB5E5B">
        <w:rPr>
          <w:rFonts w:ascii="Times New Roman" w:hAnsi="Times New Roman" w:cs="Times New Roman"/>
          <w:b/>
        </w:rPr>
        <w:t xml:space="preserve">zapewnienia bezpieczeństwa podczas prac remontowo – budowlanych. </w:t>
      </w:r>
    </w:p>
    <w:p w:rsidR="00CB5E5B" w:rsidRDefault="00CB5E5B" w:rsidP="00CB5E5B">
      <w:pPr>
        <w:jc w:val="center"/>
        <w:rPr>
          <w:rFonts w:ascii="Times New Roman" w:hAnsi="Times New Roman" w:cs="Times New Roman"/>
          <w:b/>
        </w:rPr>
      </w:pPr>
    </w:p>
    <w:p w:rsidR="00CB5E5B" w:rsidRDefault="00CB5E5B" w:rsidP="00CB5E5B">
      <w:pPr>
        <w:jc w:val="center"/>
        <w:rPr>
          <w:rFonts w:ascii="Times New Roman" w:hAnsi="Times New Roman" w:cs="Times New Roman"/>
          <w:b/>
        </w:rPr>
      </w:pPr>
    </w:p>
    <w:p w:rsidR="00CB5E5B" w:rsidRDefault="00CB5E5B" w:rsidP="009147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Roz</w:t>
      </w:r>
      <w:r w:rsidR="0091473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orządzenia</w:t>
      </w:r>
      <w:r w:rsidR="00914734">
        <w:rPr>
          <w:rFonts w:ascii="Times New Roman" w:hAnsi="Times New Roman" w:cs="Times New Roman"/>
        </w:rPr>
        <w:t xml:space="preserve"> </w:t>
      </w:r>
      <w:proofErr w:type="spellStart"/>
      <w:r w:rsidR="00914734">
        <w:rPr>
          <w:rFonts w:ascii="Times New Roman" w:hAnsi="Times New Roman" w:cs="Times New Roman"/>
        </w:rPr>
        <w:t>MENiS</w:t>
      </w:r>
      <w:proofErr w:type="spellEnd"/>
      <w:r w:rsidR="00914734">
        <w:rPr>
          <w:rFonts w:ascii="Times New Roman" w:hAnsi="Times New Roman" w:cs="Times New Roman"/>
        </w:rPr>
        <w:t xml:space="preserve"> z dnia 31 grudnia 2002 r. w sprawie bezpieczeństwa i</w:t>
      </w:r>
      <w:r w:rsidR="00C46EDC">
        <w:rPr>
          <w:rFonts w:ascii="Times New Roman" w:hAnsi="Times New Roman" w:cs="Times New Roman"/>
        </w:rPr>
        <w:t> </w:t>
      </w:r>
      <w:r w:rsidR="00914734">
        <w:rPr>
          <w:rFonts w:ascii="Times New Roman" w:hAnsi="Times New Roman" w:cs="Times New Roman"/>
        </w:rPr>
        <w:t>higieny w publicznych i niepublicznych szkołach i placówkach oświatowych (Dz.U. z 2003 r Nr 6, poz. 69 ze zm.) zarządzam, co następuje:</w:t>
      </w:r>
    </w:p>
    <w:p w:rsidR="00914734" w:rsidRPr="00E54693" w:rsidRDefault="00914734" w:rsidP="00930C7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4693">
        <w:rPr>
          <w:rFonts w:ascii="Times New Roman" w:hAnsi="Times New Roman" w:cs="Times New Roman"/>
          <w:b/>
        </w:rPr>
        <w:t>§1</w:t>
      </w:r>
      <w:r w:rsidR="00E54693">
        <w:rPr>
          <w:rFonts w:ascii="Times New Roman" w:hAnsi="Times New Roman" w:cs="Times New Roman"/>
          <w:b/>
        </w:rPr>
        <w:t>.</w:t>
      </w:r>
    </w:p>
    <w:p w:rsidR="00747147" w:rsidRDefault="00914734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prowadzenia prac termomodernizacyjnych szkoła stanowi czynny obiekt, w którym odbywają się zajęcia</w:t>
      </w:r>
      <w:r w:rsidR="002C1646">
        <w:rPr>
          <w:rFonts w:ascii="Times New Roman" w:hAnsi="Times New Roman" w:cs="Times New Roman"/>
        </w:rPr>
        <w:t xml:space="preserve">. W związku z powyższym zobowiązuje uczniów, pracowników, rodziców oraz interesantów do zachowania szczególnej ostrożności i przestrzegania zasad BHP na terenie szkoły i wokół niej. </w:t>
      </w:r>
    </w:p>
    <w:p w:rsidR="002C1646" w:rsidRPr="00E54693" w:rsidRDefault="002C1646" w:rsidP="00930C7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4693">
        <w:rPr>
          <w:rFonts w:ascii="Times New Roman" w:hAnsi="Times New Roman" w:cs="Times New Roman"/>
          <w:b/>
        </w:rPr>
        <w:t>§2</w:t>
      </w:r>
      <w:r w:rsidR="00E54693">
        <w:rPr>
          <w:rFonts w:ascii="Times New Roman" w:hAnsi="Times New Roman" w:cs="Times New Roman"/>
          <w:b/>
        </w:rPr>
        <w:t>.</w:t>
      </w:r>
    </w:p>
    <w:p w:rsidR="002C1646" w:rsidRDefault="002C1646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czas prowadzenia robót budowlanych wyłączam z użytkowania miejsca wyznaczone przez wykonawcę jako teren budowy. </w:t>
      </w:r>
    </w:p>
    <w:p w:rsidR="002C1646" w:rsidRPr="00E54693" w:rsidRDefault="002C1646" w:rsidP="00930C7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4693">
        <w:rPr>
          <w:rFonts w:ascii="Times New Roman" w:hAnsi="Times New Roman" w:cs="Times New Roman"/>
          <w:b/>
        </w:rPr>
        <w:t>§3</w:t>
      </w:r>
      <w:r w:rsidR="00E54693">
        <w:rPr>
          <w:rFonts w:ascii="Times New Roman" w:hAnsi="Times New Roman" w:cs="Times New Roman"/>
          <w:b/>
        </w:rPr>
        <w:t>.</w:t>
      </w:r>
    </w:p>
    <w:p w:rsidR="002C1646" w:rsidRDefault="00E54646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bezpieczeństwa uczniów ustala się zakaz wychodzenia  za ogrodzenie budowy.</w:t>
      </w:r>
    </w:p>
    <w:p w:rsidR="00E54646" w:rsidRPr="00E54693" w:rsidRDefault="00E54646" w:rsidP="00930C7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4693">
        <w:rPr>
          <w:rFonts w:ascii="Times New Roman" w:hAnsi="Times New Roman" w:cs="Times New Roman"/>
          <w:b/>
        </w:rPr>
        <w:t>§4</w:t>
      </w:r>
      <w:r w:rsidR="00E54693">
        <w:rPr>
          <w:rFonts w:ascii="Times New Roman" w:hAnsi="Times New Roman" w:cs="Times New Roman"/>
          <w:b/>
        </w:rPr>
        <w:t>.</w:t>
      </w:r>
    </w:p>
    <w:p w:rsidR="00E54646" w:rsidRDefault="00E54646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trosce o bezpieczeństwo zobowiązuję wychowawców do przeprowadzenia z uczniami pogadanek na temat bezpiecznego dojścia, przebywania i opuszczania terenu szkoły, przechodzenia obok </w:t>
      </w:r>
      <w:r w:rsidR="00930C73">
        <w:rPr>
          <w:rFonts w:ascii="Times New Roman" w:hAnsi="Times New Roman" w:cs="Times New Roman"/>
        </w:rPr>
        <w:t>placu budowy (fakt ten należy odnotować w dziennikach lekcyjnych).</w:t>
      </w:r>
      <w:r>
        <w:rPr>
          <w:rFonts w:ascii="Times New Roman" w:hAnsi="Times New Roman" w:cs="Times New Roman"/>
        </w:rPr>
        <w:t xml:space="preserve"> </w:t>
      </w:r>
    </w:p>
    <w:p w:rsidR="00930C73" w:rsidRPr="00E54693" w:rsidRDefault="00930C73" w:rsidP="00930C7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4693">
        <w:rPr>
          <w:rFonts w:ascii="Times New Roman" w:hAnsi="Times New Roman" w:cs="Times New Roman"/>
          <w:b/>
        </w:rPr>
        <w:t>§5</w:t>
      </w:r>
      <w:r w:rsidR="00E54693">
        <w:rPr>
          <w:rFonts w:ascii="Times New Roman" w:hAnsi="Times New Roman" w:cs="Times New Roman"/>
          <w:b/>
        </w:rPr>
        <w:t>.</w:t>
      </w:r>
    </w:p>
    <w:p w:rsidR="00930C73" w:rsidRDefault="00930C73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 się wykonawcę do zabezpieczenia, jego właściwego oznakowania i wzmożenia nadzoru nad pracami termomodernizacyjnymi. </w:t>
      </w:r>
    </w:p>
    <w:p w:rsidR="00930C73" w:rsidRPr="00E54693" w:rsidRDefault="00930C73" w:rsidP="00930C7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4693">
        <w:rPr>
          <w:rFonts w:ascii="Times New Roman" w:hAnsi="Times New Roman" w:cs="Times New Roman"/>
          <w:b/>
        </w:rPr>
        <w:t>§6</w:t>
      </w:r>
      <w:r w:rsidR="00E54693">
        <w:rPr>
          <w:rFonts w:ascii="Times New Roman" w:hAnsi="Times New Roman" w:cs="Times New Roman"/>
          <w:b/>
        </w:rPr>
        <w:t>.</w:t>
      </w:r>
    </w:p>
    <w:p w:rsidR="00930C73" w:rsidRDefault="00930C73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podpisania z mocą od 3 września 2018 r.  </w:t>
      </w:r>
    </w:p>
    <w:p w:rsidR="00347860" w:rsidRDefault="00347860" w:rsidP="002C1646">
      <w:pPr>
        <w:spacing w:line="360" w:lineRule="auto"/>
        <w:jc w:val="both"/>
        <w:rPr>
          <w:rFonts w:ascii="Times New Roman" w:hAnsi="Times New Roman" w:cs="Times New Roman"/>
        </w:rPr>
      </w:pPr>
    </w:p>
    <w:p w:rsidR="00347860" w:rsidRDefault="00347860" w:rsidP="002C1646">
      <w:pPr>
        <w:spacing w:line="360" w:lineRule="auto"/>
        <w:jc w:val="both"/>
        <w:rPr>
          <w:rFonts w:ascii="Times New Roman" w:hAnsi="Times New Roman" w:cs="Times New Roman"/>
        </w:rPr>
      </w:pPr>
    </w:p>
    <w:p w:rsidR="00347860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347860" w:rsidRDefault="00347860" w:rsidP="002C1646">
      <w:pPr>
        <w:spacing w:line="360" w:lineRule="auto"/>
        <w:jc w:val="both"/>
        <w:rPr>
          <w:rFonts w:ascii="Times New Roman" w:hAnsi="Times New Roman" w:cs="Times New Roman"/>
        </w:rPr>
      </w:pPr>
    </w:p>
    <w:p w:rsidR="00347860" w:rsidRPr="00274ED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>Zarządzenie nr 1</w:t>
      </w:r>
      <w:r>
        <w:rPr>
          <w:rFonts w:ascii="Times New Roman" w:hAnsi="Times New Roman" w:cs="Times New Roman"/>
          <w:b/>
        </w:rPr>
        <w:t>8</w:t>
      </w:r>
      <w:r w:rsidRPr="00274ED0">
        <w:rPr>
          <w:rFonts w:ascii="Times New Roman" w:hAnsi="Times New Roman" w:cs="Times New Roman"/>
          <w:b/>
        </w:rPr>
        <w:t>/2018</w:t>
      </w:r>
    </w:p>
    <w:p w:rsidR="00347860" w:rsidRPr="00274ED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34786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3 września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34786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</w:rPr>
        <w:t xml:space="preserve">pełnienia dyżurów. </w:t>
      </w:r>
    </w:p>
    <w:p w:rsidR="0034786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4786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5311" w:rsidRDefault="00347860" w:rsidP="003478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6 pkt.1 Ustawy z dnia 26 stycznia 1982 r. Karta Nauczyciela</w:t>
      </w:r>
      <w:r w:rsidR="00865311">
        <w:rPr>
          <w:rFonts w:ascii="Times New Roman" w:hAnsi="Times New Roman" w:cs="Times New Roman"/>
        </w:rPr>
        <w:t xml:space="preserve"> (Dz.U. </w:t>
      </w:r>
    </w:p>
    <w:p w:rsidR="00347860" w:rsidRDefault="00865311" w:rsidP="003478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2018 r. poz. 967</w:t>
      </w:r>
      <w:r w:rsidR="003478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>zobowiązuję nauczycieli do pełnienia dyżurów zgodnie z obowiązującym w szkole Regulaminem dyżurów, według ustalonego w roku szkolnym 2018/2019 harmonogramu</w:t>
      </w:r>
      <w:r w:rsidR="00A46053">
        <w:rPr>
          <w:rFonts w:ascii="Times New Roman" w:hAnsi="Times New Roman" w:cs="Times New Roman"/>
        </w:rPr>
        <w:t>.</w:t>
      </w:r>
    </w:p>
    <w:p w:rsidR="00685374" w:rsidRDefault="00685374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685374" w:rsidRDefault="00685374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685374" w:rsidRDefault="00685374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685374" w:rsidRPr="00E54693" w:rsidRDefault="00685374" w:rsidP="0068537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4693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1.</w:t>
      </w:r>
    </w:p>
    <w:p w:rsidR="00685374" w:rsidRDefault="00685374" w:rsidP="006853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ogłoszenia.  </w:t>
      </w:r>
    </w:p>
    <w:p w:rsidR="00685374" w:rsidRDefault="00685374" w:rsidP="00685374">
      <w:pPr>
        <w:spacing w:line="360" w:lineRule="auto"/>
        <w:jc w:val="both"/>
        <w:rPr>
          <w:rFonts w:ascii="Times New Roman" w:hAnsi="Times New Roman" w:cs="Times New Roman"/>
        </w:rPr>
      </w:pPr>
    </w:p>
    <w:p w:rsidR="00685374" w:rsidRDefault="00685374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Pr="00274ED0" w:rsidRDefault="00B000D2" w:rsidP="00B000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>Zarządzenie nr 1</w:t>
      </w:r>
      <w:r w:rsidR="0084744B">
        <w:rPr>
          <w:rFonts w:ascii="Times New Roman" w:hAnsi="Times New Roman" w:cs="Times New Roman"/>
          <w:b/>
        </w:rPr>
        <w:t>9</w:t>
      </w:r>
      <w:r w:rsidRPr="00274ED0">
        <w:rPr>
          <w:rFonts w:ascii="Times New Roman" w:hAnsi="Times New Roman" w:cs="Times New Roman"/>
          <w:b/>
        </w:rPr>
        <w:t>/2018</w:t>
      </w:r>
    </w:p>
    <w:p w:rsidR="00B000D2" w:rsidRPr="00274ED0" w:rsidRDefault="00B000D2" w:rsidP="00B000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B000D2" w:rsidRDefault="00B000D2" w:rsidP="00B000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 w:rsidR="0084744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września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84744B" w:rsidRDefault="00B000D2" w:rsidP="00B000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</w:rPr>
        <w:t>p</w:t>
      </w:r>
      <w:r w:rsidR="0084744B">
        <w:rPr>
          <w:rFonts w:ascii="Times New Roman" w:hAnsi="Times New Roman" w:cs="Times New Roman"/>
          <w:b/>
        </w:rPr>
        <w:t>rzestrzegania zasad BHP podczas zajęć wychowania fizycznego</w:t>
      </w:r>
    </w:p>
    <w:p w:rsidR="00B000D2" w:rsidRDefault="0084744B" w:rsidP="00B000D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oraz ustalania oceny z tych zajęć.</w:t>
      </w:r>
      <w:r w:rsidR="00B000D2">
        <w:rPr>
          <w:rFonts w:ascii="Times New Roman" w:hAnsi="Times New Roman" w:cs="Times New Roman"/>
          <w:b/>
        </w:rPr>
        <w:t xml:space="preserve"> </w:t>
      </w:r>
    </w:p>
    <w:p w:rsidR="00B000D2" w:rsidRDefault="00B000D2" w:rsidP="00B000D2">
      <w:pPr>
        <w:spacing w:line="360" w:lineRule="auto"/>
        <w:jc w:val="center"/>
        <w:rPr>
          <w:rFonts w:ascii="Times New Roman" w:hAnsi="Times New Roman" w:cs="Times New Roman"/>
        </w:rPr>
      </w:pPr>
    </w:p>
    <w:p w:rsidR="003D6DBB" w:rsidRDefault="003D6DBB" w:rsidP="00B000D2">
      <w:pPr>
        <w:spacing w:line="360" w:lineRule="auto"/>
        <w:jc w:val="center"/>
        <w:rPr>
          <w:rFonts w:ascii="Times New Roman" w:hAnsi="Times New Roman" w:cs="Times New Roman"/>
        </w:rPr>
      </w:pPr>
    </w:p>
    <w:p w:rsidR="003D6DBB" w:rsidRDefault="003D6DBB" w:rsidP="003D6D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 z § 31</w:t>
      </w:r>
      <w:r w:rsidR="00AD1021">
        <w:rPr>
          <w:rFonts w:ascii="Times New Roman" w:hAnsi="Times New Roman" w:cs="Times New Roman"/>
        </w:rPr>
        <w:t xml:space="preserve"> ust. 1 – 7 Rozporządzenia w sprawie bezpieczeństwa i higieny pracy w publicznych i niepublicznych szkołach i placówkach (Dz. U. z 2010 r, Nr 25, poz.1408) oraz </w:t>
      </w:r>
    </w:p>
    <w:p w:rsidR="00DD237C" w:rsidRDefault="00AD1021" w:rsidP="003D6D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§3 i 11 Rozporządzenia MEN z dnia 10 czerwca 2015 r. w </w:t>
      </w:r>
      <w:r w:rsidR="00DD237C">
        <w:rPr>
          <w:rFonts w:ascii="Times New Roman" w:hAnsi="Times New Roman" w:cs="Times New Roman"/>
        </w:rPr>
        <w:t>sprawie szczegółowych warunków i sposobu oceniania, klasyfikowania i promowania uczniów i słuchaczy w szkołach publicznych (Dz.U z 2017 r., poz. 1651) zarządzam, co następuje:</w:t>
      </w:r>
    </w:p>
    <w:p w:rsidR="00DD237C" w:rsidRDefault="00DD237C" w:rsidP="00DD237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DD237C" w:rsidRDefault="00DD237C" w:rsidP="008C66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wychowania fizycznego są zobowiązani dostosować wymagania edukacyj</w:t>
      </w:r>
      <w:r w:rsidR="00F5696B">
        <w:rPr>
          <w:rFonts w:ascii="Times New Roman" w:hAnsi="Times New Roman" w:cs="Times New Roman"/>
        </w:rPr>
        <w:t xml:space="preserve">ne </w:t>
      </w:r>
      <w:r w:rsidR="001D3DDA">
        <w:rPr>
          <w:rFonts w:ascii="Times New Roman" w:hAnsi="Times New Roman" w:cs="Times New Roman"/>
        </w:rPr>
        <w:t xml:space="preserve">niezbędne do otrzymania </w:t>
      </w:r>
      <w:r w:rsidR="00CF77D5">
        <w:rPr>
          <w:rFonts w:ascii="Times New Roman" w:hAnsi="Times New Roman" w:cs="Times New Roman"/>
        </w:rPr>
        <w:t xml:space="preserve">przez ucznia oceny klasyfikacyjnej do indywidualnych potrzeb i możliwości określonych w opinii o ograniczonych możliwościach wykonywania przez ucznia określonych ćwiczeń fizycznych wydanej przez lekarza. </w:t>
      </w:r>
    </w:p>
    <w:p w:rsidR="00CF77D5" w:rsidRDefault="00CF77D5" w:rsidP="00CF77D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CF77D5" w:rsidRDefault="00CF77D5" w:rsidP="008C66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ustalaniu oceny, oprócz wysiłku wkładanego przez ucznia w wywiązywanie się obowiązków wynikających ze specyfiki tych zajęć, należy brać pod uwagę również systematyczność udziału w tych zajęciach oraz aktywność ucznia w działaniach </w:t>
      </w:r>
      <w:r w:rsidR="008C6632">
        <w:rPr>
          <w:rFonts w:ascii="Times New Roman" w:hAnsi="Times New Roman" w:cs="Times New Roman"/>
        </w:rPr>
        <w:t xml:space="preserve">podejmowanych przez szkołę na rzecz kultury fizycznej. </w:t>
      </w:r>
    </w:p>
    <w:p w:rsidR="008C6632" w:rsidRDefault="008C6632" w:rsidP="008C663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§3 </w:t>
      </w:r>
    </w:p>
    <w:p w:rsidR="008C6632" w:rsidRDefault="008C6632" w:rsidP="008C6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 zajęcia należy wykorzystywać metody i środki zapewniające bezpieczeństwo ćwiczących. </w:t>
      </w:r>
    </w:p>
    <w:p w:rsidR="008C6632" w:rsidRDefault="008C6632" w:rsidP="008C6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Sprawdzać stan techniczny urządzeń przed każdymi zajęciami. </w:t>
      </w:r>
    </w:p>
    <w:p w:rsidR="008C6632" w:rsidRDefault="008C6632" w:rsidP="008C6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Przestrzegać zasad bezpiecznego użytkowania urządzeń i korzystania z obiektów sportowych zgodnie z ich regulaminem. </w:t>
      </w:r>
    </w:p>
    <w:p w:rsidR="008C6632" w:rsidRDefault="008C6632" w:rsidP="008C6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Zapoznać uczniów z zasadami bezpieczeństwa podczas ćwiczeń indywidualnych i gier zespołowych. </w:t>
      </w:r>
    </w:p>
    <w:p w:rsidR="008C6632" w:rsidRDefault="008C6632" w:rsidP="008C6632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 </w:t>
      </w:r>
    </w:p>
    <w:p w:rsidR="008C6632" w:rsidRDefault="008C6632" w:rsidP="008C66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8C6632" w:rsidRDefault="008C6632" w:rsidP="008C6632">
      <w:pPr>
        <w:spacing w:line="360" w:lineRule="auto"/>
        <w:rPr>
          <w:rFonts w:ascii="Times New Roman" w:hAnsi="Times New Roman" w:cs="Times New Roman"/>
        </w:rPr>
      </w:pPr>
    </w:p>
    <w:p w:rsidR="008C6632" w:rsidRDefault="008C6632" w:rsidP="008C663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9F1392" w:rsidRPr="00274ED0" w:rsidRDefault="009F1392" w:rsidP="009F13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 xml:space="preserve">Zarządzenie nr </w:t>
      </w:r>
      <w:r>
        <w:rPr>
          <w:rFonts w:ascii="Times New Roman" w:hAnsi="Times New Roman" w:cs="Times New Roman"/>
          <w:b/>
        </w:rPr>
        <w:t>20</w:t>
      </w:r>
      <w:r w:rsidRPr="00274ED0">
        <w:rPr>
          <w:rFonts w:ascii="Times New Roman" w:hAnsi="Times New Roman" w:cs="Times New Roman"/>
          <w:b/>
        </w:rPr>
        <w:t>/2018</w:t>
      </w:r>
    </w:p>
    <w:p w:rsidR="009F1392" w:rsidRPr="00274ED0" w:rsidRDefault="009F1392" w:rsidP="009F13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9F1392" w:rsidRDefault="009F1392" w:rsidP="009F13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 września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9F1392" w:rsidRDefault="009F1392" w:rsidP="009F139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udziału uczniów szkoły w cyklicznej akcji „Sprzątanie Świata”.</w:t>
      </w:r>
    </w:p>
    <w:p w:rsidR="008C6632" w:rsidRDefault="008C6632" w:rsidP="009F1392">
      <w:pPr>
        <w:spacing w:line="360" w:lineRule="auto"/>
        <w:jc w:val="center"/>
        <w:rPr>
          <w:rFonts w:ascii="Times New Roman" w:hAnsi="Times New Roman" w:cs="Times New Roman"/>
        </w:rPr>
      </w:pPr>
    </w:p>
    <w:p w:rsidR="00FF6F18" w:rsidRDefault="00FF6F18" w:rsidP="009F1392">
      <w:pPr>
        <w:spacing w:line="360" w:lineRule="auto"/>
        <w:jc w:val="center"/>
        <w:rPr>
          <w:rFonts w:ascii="Times New Roman" w:hAnsi="Times New Roman" w:cs="Times New Roman"/>
        </w:rPr>
      </w:pPr>
    </w:p>
    <w:p w:rsidR="008C6632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FF6F18" w:rsidRDefault="00FF6F18" w:rsidP="00FF6F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klas IV – V naszej szkoły w dniu 21 września będą uczestniczyć w akcji ekologicznej „Sprzątanie świata” na terenie Gminy Koluszki. </w:t>
      </w: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FF6F18" w:rsidRDefault="00FF6F18" w:rsidP="00FF6F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Harmonogram akcji, przydzielone rejony, wyznaczeni do opieki nauczyciele oraz inne informacje umieszczone na tablicy  pokoju nauczycielskim; akcję koordynuje p. Lidia Adamczyk. </w:t>
      </w: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FF6F18" w:rsidRDefault="00FF6F18" w:rsidP="00FF6F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wyznaczonych nauczycieli do przestrzegania zasad bezpieczeństwa podczas wyjścia, rzetelnej opieki, monitorowania zachowania uczniów. </w:t>
      </w: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FF6F18" w:rsidRDefault="00FF6F18" w:rsidP="00FF6F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FF6F18" w:rsidRDefault="00FF6F18" w:rsidP="00FF6F18">
      <w:pPr>
        <w:spacing w:line="360" w:lineRule="auto"/>
        <w:jc w:val="both"/>
        <w:rPr>
          <w:rFonts w:ascii="Times New Roman" w:hAnsi="Times New Roman" w:cs="Times New Roman"/>
        </w:rPr>
      </w:pPr>
    </w:p>
    <w:p w:rsidR="008C6632" w:rsidRDefault="008C6632" w:rsidP="009F1392">
      <w:pPr>
        <w:spacing w:line="360" w:lineRule="auto"/>
        <w:jc w:val="center"/>
        <w:rPr>
          <w:rFonts w:ascii="Times New Roman" w:hAnsi="Times New Roman" w:cs="Times New Roman"/>
        </w:rPr>
      </w:pPr>
    </w:p>
    <w:p w:rsidR="008C6632" w:rsidRDefault="008C6632" w:rsidP="008C6632">
      <w:pPr>
        <w:spacing w:line="360" w:lineRule="auto"/>
        <w:rPr>
          <w:rFonts w:ascii="Times New Roman" w:hAnsi="Times New Roman" w:cs="Times New Roman"/>
        </w:rPr>
      </w:pPr>
    </w:p>
    <w:p w:rsidR="00FF6F18" w:rsidRDefault="00FF6F18" w:rsidP="008C6632">
      <w:pPr>
        <w:spacing w:line="360" w:lineRule="auto"/>
        <w:rPr>
          <w:rFonts w:ascii="Times New Roman" w:hAnsi="Times New Roman" w:cs="Times New Roman"/>
        </w:rPr>
      </w:pPr>
    </w:p>
    <w:p w:rsidR="00FF6F18" w:rsidRDefault="00FF6F18" w:rsidP="008C6632">
      <w:pPr>
        <w:spacing w:line="360" w:lineRule="auto"/>
        <w:rPr>
          <w:rFonts w:ascii="Times New Roman" w:hAnsi="Times New Roman" w:cs="Times New Roman"/>
        </w:rPr>
      </w:pPr>
    </w:p>
    <w:p w:rsidR="00FF6F18" w:rsidRPr="008C6632" w:rsidRDefault="007E25CD" w:rsidP="00FF6F1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F6F18">
        <w:rPr>
          <w:rFonts w:ascii="Times New Roman" w:hAnsi="Times New Roman" w:cs="Times New Roman"/>
        </w:rPr>
        <w:t>yrektor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F6F18">
        <w:rPr>
          <w:rFonts w:ascii="Times New Roman" w:hAnsi="Times New Roman" w:cs="Times New Roman"/>
        </w:rPr>
        <w:t>szkoły</w:t>
      </w:r>
    </w:p>
    <w:sectPr w:rsidR="00FF6F18" w:rsidRPr="008C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2B1D"/>
    <w:multiLevelType w:val="hybridMultilevel"/>
    <w:tmpl w:val="8EB4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11"/>
    <w:rsid w:val="00010A99"/>
    <w:rsid w:val="00014111"/>
    <w:rsid w:val="001B3E73"/>
    <w:rsid w:val="001D3DDA"/>
    <w:rsid w:val="00274ED0"/>
    <w:rsid w:val="002C1646"/>
    <w:rsid w:val="00347860"/>
    <w:rsid w:val="003D6DBB"/>
    <w:rsid w:val="00623410"/>
    <w:rsid w:val="00685374"/>
    <w:rsid w:val="00747147"/>
    <w:rsid w:val="007E25CD"/>
    <w:rsid w:val="0084744B"/>
    <w:rsid w:val="0085216F"/>
    <w:rsid w:val="00865311"/>
    <w:rsid w:val="008C6632"/>
    <w:rsid w:val="00914734"/>
    <w:rsid w:val="00930C73"/>
    <w:rsid w:val="009F1392"/>
    <w:rsid w:val="00A01E15"/>
    <w:rsid w:val="00A46053"/>
    <w:rsid w:val="00AD1021"/>
    <w:rsid w:val="00B000D2"/>
    <w:rsid w:val="00C46EDC"/>
    <w:rsid w:val="00CB5E5B"/>
    <w:rsid w:val="00CF77D5"/>
    <w:rsid w:val="00DD237C"/>
    <w:rsid w:val="00DD5928"/>
    <w:rsid w:val="00E54646"/>
    <w:rsid w:val="00E54693"/>
    <w:rsid w:val="00F5696B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AE8"/>
  <w15:chartTrackingRefBased/>
  <w15:docId w15:val="{D81BE3CC-0D3C-4FF5-8856-1292C3AE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D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C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DB09-EA22-48F3-8A14-4702013E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Mela</dc:creator>
  <cp:keywords/>
  <dc:description/>
  <cp:lastModifiedBy>Sławek Mela</cp:lastModifiedBy>
  <cp:revision>14</cp:revision>
  <cp:lastPrinted>2018-09-05T14:05:00Z</cp:lastPrinted>
  <dcterms:created xsi:type="dcterms:W3CDTF">2018-08-16T08:18:00Z</dcterms:created>
  <dcterms:modified xsi:type="dcterms:W3CDTF">2018-09-17T13:34:00Z</dcterms:modified>
</cp:coreProperties>
</file>