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6BB5" w14:textId="77777777" w:rsidR="00014B04" w:rsidRDefault="00014B04" w:rsidP="00014B04">
      <w:pPr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Zarządzenie nr 12/2024</w:t>
      </w:r>
    </w:p>
    <w:p w14:paraId="4FA3D0BA" w14:textId="77777777" w:rsidR="00014B04" w:rsidRDefault="00014B04" w:rsidP="00014B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5A8B3E78" w14:textId="77777777" w:rsidR="00014B04" w:rsidRDefault="00014B04" w:rsidP="00014B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Koluszkach z dnia 16 kwietnia 2024 r.</w:t>
      </w:r>
    </w:p>
    <w:p w14:paraId="2AE865B3" w14:textId="77777777" w:rsidR="00014B04" w:rsidRDefault="00014B04" w:rsidP="00014B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wprowadzenia „Procedur Ochrony Małoletnich</w:t>
      </w:r>
    </w:p>
    <w:p w14:paraId="30925148" w14:textId="77777777" w:rsidR="00014B04" w:rsidRDefault="00014B04" w:rsidP="00014B04">
      <w:pPr>
        <w:jc w:val="center"/>
      </w:pPr>
      <w:r>
        <w:rPr>
          <w:rFonts w:ascii="Times New Roman" w:hAnsi="Times New Roman"/>
          <w:b/>
          <w:sz w:val="24"/>
          <w:szCs w:val="24"/>
        </w:rPr>
        <w:t>w Szkole Podstawowej nr 2 im. Marii Konopnickiej w Koluszkach”</w:t>
      </w:r>
    </w:p>
    <w:p w14:paraId="7844F50B" w14:textId="77777777" w:rsidR="00014B04" w:rsidRDefault="00014B04" w:rsidP="00014B04">
      <w:pPr>
        <w:jc w:val="center"/>
        <w:rPr>
          <w:rFonts w:ascii="Times New Roman" w:hAnsi="Times New Roman"/>
          <w:sz w:val="24"/>
          <w:szCs w:val="24"/>
        </w:rPr>
      </w:pPr>
    </w:p>
    <w:p w14:paraId="0879A88D" w14:textId="77777777" w:rsidR="00014B04" w:rsidRDefault="00014B04" w:rsidP="00014B04">
      <w:pPr>
        <w:spacing w:after="0" w:line="36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Działając na podstawie ustawy z dnia 28 lipca 2023 r. „ 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  <w:t>O zmianie kodeksu rodzinnego i opiekuńczego oraz innych ustaw „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(Dz. U. 2023, poz.1606), zarządzam co następuje:</w:t>
      </w:r>
    </w:p>
    <w:p w14:paraId="3E43DEF2" w14:textId="77777777" w:rsidR="00014B04" w:rsidRDefault="00014B04" w:rsidP="00014B04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CCCCCD2" w14:textId="77777777" w:rsidR="00014B04" w:rsidRDefault="00014B04" w:rsidP="00014B04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7DA6522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1</w:t>
      </w:r>
    </w:p>
    <w:p w14:paraId="4066C92E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 uzgodnieniu z radą rodziców Szkoły Podstawowej nr 2 w Koluszkach, wprowadza się do stosowania Procedury Ochrony Małoletnich w Szkole.  </w:t>
      </w:r>
    </w:p>
    <w:p w14:paraId="4240BEE8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8E891EA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2</w:t>
      </w:r>
    </w:p>
    <w:p w14:paraId="1D328A5D" w14:textId="77777777" w:rsidR="00014B04" w:rsidRDefault="00014B04" w:rsidP="00014B04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Pracowników Szkoły zobowiązuje się do zapoznania z treścią dokumentu i przestrzegania jego postanowień. </w:t>
      </w:r>
    </w:p>
    <w:p w14:paraId="36F2C8C9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3</w:t>
      </w:r>
    </w:p>
    <w:p w14:paraId="1B0D86F0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0FE5656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68432770" w14:textId="77777777" w:rsidR="00014B04" w:rsidRDefault="00014B04" w:rsidP="00014B04">
      <w:pPr>
        <w:rPr>
          <w:rFonts w:ascii="Times New Roman" w:hAnsi="Times New Roman"/>
          <w:sz w:val="24"/>
          <w:szCs w:val="24"/>
        </w:rPr>
      </w:pPr>
    </w:p>
    <w:p w14:paraId="734CD9D0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4</w:t>
      </w:r>
    </w:p>
    <w:p w14:paraId="664CF081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Treść dokumentu zostaje umieszczona na stronie internetowej Szkoły oraz w wersji edytowanej u pedagogów i bibliotece szkolnej. </w:t>
      </w:r>
    </w:p>
    <w:p w14:paraId="30B36D17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E6CD83B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5</w:t>
      </w:r>
    </w:p>
    <w:p w14:paraId="60B03735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342DC1F" w14:textId="77777777" w:rsidR="00014B04" w:rsidRDefault="00014B04" w:rsidP="00014B04">
      <w:pPr>
        <w:tabs>
          <w:tab w:val="left" w:pos="284"/>
        </w:tabs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Wykonanie zarządzenie powierza się Pani R. Wachowicz.</w:t>
      </w:r>
    </w:p>
    <w:p w14:paraId="1703725F" w14:textId="77777777" w:rsidR="00014B04" w:rsidRDefault="00014B04" w:rsidP="00014B04">
      <w:pPr>
        <w:rPr>
          <w:rFonts w:ascii="Times New Roman" w:hAnsi="Times New Roman"/>
          <w:sz w:val="24"/>
          <w:szCs w:val="24"/>
        </w:rPr>
      </w:pPr>
    </w:p>
    <w:p w14:paraId="7A476992" w14:textId="77777777" w:rsidR="00014B04" w:rsidRDefault="00014B04" w:rsidP="00014B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Sławomir Mela</w:t>
      </w:r>
    </w:p>
    <w:p w14:paraId="73387EC8" w14:textId="77777777" w:rsidR="00624CCF" w:rsidRDefault="00624CCF">
      <w:bookmarkStart w:id="0" w:name="_GoBack"/>
      <w:bookmarkEnd w:id="0"/>
    </w:p>
    <w:sectPr w:rsidR="006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2"/>
    <w:rsid w:val="00014B04"/>
    <w:rsid w:val="00624CCF"/>
    <w:rsid w:val="0063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0F82-AC39-46CC-B56A-26E79A2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B0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2024-05-07T10:07:00Z</dcterms:created>
  <dcterms:modified xsi:type="dcterms:W3CDTF">2024-05-07T10:07:00Z</dcterms:modified>
</cp:coreProperties>
</file>